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26" w:rsidRDefault="00B145D2" w:rsidP="00462326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6232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62326" w:rsidRDefault="00B145D2" w:rsidP="00462326">
      <w:pPr>
        <w:rPr>
          <w:lang w:val="sr-Cyrl-CS"/>
        </w:rPr>
      </w:pPr>
      <w:r>
        <w:rPr>
          <w:lang w:val="sr-Cyrl-CS"/>
        </w:rPr>
        <w:t>NARODNA</w:t>
      </w:r>
      <w:r w:rsidR="0046232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62326" w:rsidRDefault="00B145D2" w:rsidP="00462326">
      <w:pPr>
        <w:rPr>
          <w:lang w:val="sr-Cyrl-CS"/>
        </w:rPr>
      </w:pPr>
      <w:r>
        <w:rPr>
          <w:lang w:val="sr-Cyrl-CS"/>
        </w:rPr>
        <w:t>Odbor</w:t>
      </w:r>
      <w:r w:rsidR="00462326">
        <w:rPr>
          <w:lang w:val="sr-Cyrl-CS"/>
        </w:rPr>
        <w:t xml:space="preserve"> </w:t>
      </w:r>
      <w:r>
        <w:rPr>
          <w:lang w:val="sr-Cyrl-CS"/>
        </w:rPr>
        <w:t>za</w:t>
      </w:r>
      <w:r w:rsidR="00462326">
        <w:rPr>
          <w:lang w:val="sr-Cyrl-CS"/>
        </w:rPr>
        <w:t xml:space="preserve"> </w:t>
      </w:r>
      <w:r>
        <w:rPr>
          <w:lang w:val="sr-Cyrl-CS"/>
        </w:rPr>
        <w:t>ustavna</w:t>
      </w:r>
      <w:r w:rsidR="00462326">
        <w:rPr>
          <w:lang w:val="sr-Cyrl-CS"/>
        </w:rPr>
        <w:t xml:space="preserve"> </w:t>
      </w:r>
      <w:r>
        <w:rPr>
          <w:lang w:val="sr-Cyrl-CS"/>
        </w:rPr>
        <w:t>pitanja</w:t>
      </w:r>
      <w:r w:rsidR="00462326">
        <w:rPr>
          <w:lang w:val="sr-Cyrl-CS"/>
        </w:rPr>
        <w:t xml:space="preserve"> </w:t>
      </w:r>
    </w:p>
    <w:p w:rsidR="00462326" w:rsidRDefault="00B145D2" w:rsidP="00462326">
      <w:pPr>
        <w:rPr>
          <w:lang w:val="sr-Cyrl-CS"/>
        </w:rPr>
      </w:pPr>
      <w:r>
        <w:rPr>
          <w:lang w:val="sr-Cyrl-CS"/>
        </w:rPr>
        <w:t>i</w:t>
      </w:r>
      <w:r w:rsidR="00462326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462326" w:rsidRDefault="00462326" w:rsidP="0046232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B145D2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06-2/59-1</w:t>
      </w:r>
      <w:r>
        <w:rPr>
          <w:rFonts w:ascii="Times New Roman" w:hAnsi="Times New Roman"/>
          <w:sz w:val="24"/>
          <w:szCs w:val="24"/>
          <w:lang w:val="sr-Cyrl-RS"/>
        </w:rPr>
        <w:t>6</w:t>
      </w:r>
    </w:p>
    <w:p w:rsidR="00462326" w:rsidRDefault="00462326" w:rsidP="00462326">
      <w:pPr>
        <w:rPr>
          <w:lang w:val="sr-Cyrl-RS"/>
        </w:rPr>
      </w:pPr>
      <w:r>
        <w:rPr>
          <w:lang w:val="sr-Cyrl-RS"/>
        </w:rPr>
        <w:t xml:space="preserve">12. </w:t>
      </w:r>
      <w:r w:rsidR="00B145D2">
        <w:rPr>
          <w:lang w:val="sr-Cyrl-RS"/>
        </w:rPr>
        <w:t>februar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6. </w:t>
      </w:r>
      <w:r w:rsidR="00B145D2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462326" w:rsidRDefault="00B145D2" w:rsidP="00462326">
      <w:pPr>
        <w:rPr>
          <w:lang w:val="en-US"/>
        </w:rPr>
      </w:pPr>
      <w:r>
        <w:rPr>
          <w:lang w:val="sr-Cyrl-CS"/>
        </w:rPr>
        <w:t>B</w:t>
      </w:r>
      <w:r w:rsidR="00462326">
        <w:rPr>
          <w:lang w:val="sr-Cyrl-CS"/>
        </w:rPr>
        <w:t xml:space="preserve"> </w:t>
      </w:r>
      <w:r>
        <w:rPr>
          <w:lang w:val="sr-Cyrl-CS"/>
        </w:rPr>
        <w:t>e</w:t>
      </w:r>
      <w:r w:rsidR="00462326">
        <w:rPr>
          <w:lang w:val="sr-Cyrl-CS"/>
        </w:rPr>
        <w:t xml:space="preserve"> </w:t>
      </w:r>
      <w:r>
        <w:rPr>
          <w:lang w:val="sr-Cyrl-CS"/>
        </w:rPr>
        <w:t>o</w:t>
      </w:r>
      <w:r w:rsidR="00462326">
        <w:rPr>
          <w:lang w:val="sr-Cyrl-CS"/>
        </w:rPr>
        <w:t xml:space="preserve"> </w:t>
      </w:r>
      <w:r>
        <w:rPr>
          <w:lang w:val="sr-Cyrl-CS"/>
        </w:rPr>
        <w:t>g</w:t>
      </w:r>
      <w:r w:rsidR="00462326">
        <w:rPr>
          <w:lang w:val="sr-Cyrl-CS"/>
        </w:rPr>
        <w:t xml:space="preserve"> </w:t>
      </w:r>
      <w:r>
        <w:rPr>
          <w:lang w:val="sr-Cyrl-CS"/>
        </w:rPr>
        <w:t>r</w:t>
      </w:r>
      <w:r w:rsidR="00462326">
        <w:rPr>
          <w:lang w:val="sr-Cyrl-CS"/>
        </w:rPr>
        <w:t xml:space="preserve"> </w:t>
      </w:r>
      <w:r>
        <w:rPr>
          <w:lang w:val="sr-Cyrl-CS"/>
        </w:rPr>
        <w:t>a</w:t>
      </w:r>
      <w:r w:rsidR="0046232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E6454" w:rsidRDefault="00AE6454" w:rsidP="00462326">
      <w:pPr>
        <w:rPr>
          <w:lang w:val="en-US"/>
        </w:rPr>
      </w:pPr>
    </w:p>
    <w:p w:rsidR="00AE6454" w:rsidRPr="00AE6454" w:rsidRDefault="00AE6454" w:rsidP="00462326">
      <w:pPr>
        <w:rPr>
          <w:lang w:val="en-US"/>
        </w:rPr>
      </w:pPr>
    </w:p>
    <w:p w:rsidR="00C654AF" w:rsidRDefault="00C654AF" w:rsidP="00462326">
      <w:pPr>
        <w:rPr>
          <w:lang w:val="sr-Cyrl-CS"/>
        </w:rPr>
      </w:pPr>
    </w:p>
    <w:p w:rsidR="00462326" w:rsidRDefault="00462326" w:rsidP="00462326">
      <w:pPr>
        <w:jc w:val="center"/>
        <w:rPr>
          <w:lang w:val="sr-Cyrl-CS"/>
        </w:rPr>
      </w:pPr>
    </w:p>
    <w:p w:rsidR="00462326" w:rsidRDefault="00B145D2" w:rsidP="00462326">
      <w:pPr>
        <w:jc w:val="center"/>
        <w:rPr>
          <w:lang w:val="sr-Cyrl-CS"/>
        </w:rPr>
      </w:pPr>
      <w:r>
        <w:rPr>
          <w:lang w:val="sr-Cyrl-CS"/>
        </w:rPr>
        <w:t>Z</w:t>
      </w:r>
      <w:r w:rsidR="00462326">
        <w:rPr>
          <w:lang w:val="sr-Cyrl-CS"/>
        </w:rPr>
        <w:t xml:space="preserve"> </w:t>
      </w:r>
      <w:r>
        <w:rPr>
          <w:lang w:val="sr-Cyrl-CS"/>
        </w:rPr>
        <w:t>A</w:t>
      </w:r>
      <w:r w:rsidR="00462326">
        <w:rPr>
          <w:lang w:val="sr-Cyrl-CS"/>
        </w:rPr>
        <w:t xml:space="preserve"> </w:t>
      </w:r>
      <w:r>
        <w:rPr>
          <w:lang w:val="sr-Cyrl-CS"/>
        </w:rPr>
        <w:t>P</w:t>
      </w:r>
      <w:r w:rsidR="00462326">
        <w:rPr>
          <w:lang w:val="sr-Cyrl-CS"/>
        </w:rPr>
        <w:t xml:space="preserve"> </w:t>
      </w:r>
      <w:r>
        <w:rPr>
          <w:lang w:val="sr-Cyrl-CS"/>
        </w:rPr>
        <w:t>I</w:t>
      </w:r>
      <w:r w:rsidR="00462326">
        <w:rPr>
          <w:lang w:val="sr-Cyrl-CS"/>
        </w:rPr>
        <w:t xml:space="preserve"> </w:t>
      </w:r>
      <w:r>
        <w:rPr>
          <w:lang w:val="sr-Cyrl-CS"/>
        </w:rPr>
        <w:t>S</w:t>
      </w:r>
      <w:r w:rsidR="00462326">
        <w:rPr>
          <w:lang w:val="sr-Cyrl-CS"/>
        </w:rPr>
        <w:t xml:space="preserve"> </w:t>
      </w:r>
      <w:r>
        <w:rPr>
          <w:lang w:val="sr-Cyrl-CS"/>
        </w:rPr>
        <w:t>N</w:t>
      </w:r>
      <w:r w:rsidR="00462326">
        <w:rPr>
          <w:lang w:val="sr-Cyrl-CS"/>
        </w:rPr>
        <w:t xml:space="preserve"> </w:t>
      </w:r>
      <w:r>
        <w:rPr>
          <w:lang w:val="sr-Cyrl-CS"/>
        </w:rPr>
        <w:t>I</w:t>
      </w:r>
      <w:r w:rsidR="00462326">
        <w:rPr>
          <w:lang w:val="sr-Cyrl-CS"/>
        </w:rPr>
        <w:t xml:space="preserve"> </w:t>
      </w:r>
      <w:r>
        <w:rPr>
          <w:lang w:val="sr-Cyrl-CS"/>
        </w:rPr>
        <w:t>K</w:t>
      </w:r>
    </w:p>
    <w:p w:rsidR="00462326" w:rsidRDefault="00462326" w:rsidP="00462326">
      <w:pPr>
        <w:jc w:val="center"/>
        <w:rPr>
          <w:lang w:val="sr-Cyrl-CS"/>
        </w:rPr>
      </w:pPr>
      <w:r>
        <w:rPr>
          <w:lang w:val="sr-Cyrl-RS"/>
        </w:rPr>
        <w:t>177.</w:t>
      </w:r>
      <w:r>
        <w:rPr>
          <w:lang w:val="sr-Cyrl-CS"/>
        </w:rPr>
        <w:t xml:space="preserve"> </w:t>
      </w:r>
      <w:r w:rsidR="00B145D2">
        <w:rPr>
          <w:lang w:val="sr-Cyrl-CS"/>
        </w:rPr>
        <w:t>SEDNICE</w:t>
      </w:r>
      <w:r>
        <w:rPr>
          <w:lang w:val="sr-Cyrl-CS"/>
        </w:rPr>
        <w:t xml:space="preserve"> </w:t>
      </w:r>
      <w:r w:rsidR="00B145D2">
        <w:rPr>
          <w:lang w:val="sr-Cyrl-CS"/>
        </w:rPr>
        <w:t>ODBORA</w:t>
      </w:r>
      <w:r>
        <w:rPr>
          <w:lang w:val="sr-Cyrl-CS"/>
        </w:rPr>
        <w:t xml:space="preserve"> </w:t>
      </w:r>
      <w:r w:rsidR="00B145D2">
        <w:rPr>
          <w:lang w:val="sr-Cyrl-CS"/>
        </w:rPr>
        <w:t>ZA</w:t>
      </w:r>
      <w:r>
        <w:rPr>
          <w:lang w:val="sr-Cyrl-CS"/>
        </w:rPr>
        <w:t xml:space="preserve"> </w:t>
      </w:r>
      <w:r w:rsidR="00B145D2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B145D2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B145D2">
        <w:rPr>
          <w:lang w:val="sr-Cyrl-CS"/>
        </w:rPr>
        <w:t>I</w:t>
      </w:r>
      <w:r>
        <w:rPr>
          <w:lang w:val="sr-Cyrl-CS"/>
        </w:rPr>
        <w:t xml:space="preserve"> </w:t>
      </w:r>
      <w:r w:rsidR="00B145D2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B145D2">
        <w:rPr>
          <w:lang w:val="sr-Cyrl-CS"/>
        </w:rPr>
        <w:t>NARODNE</w:t>
      </w:r>
      <w:r>
        <w:rPr>
          <w:lang w:val="sr-Cyrl-CS"/>
        </w:rPr>
        <w:t xml:space="preserve"> </w:t>
      </w:r>
      <w:r w:rsidR="00B145D2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145D2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12. </w:t>
      </w:r>
      <w:r w:rsidR="00B145D2">
        <w:rPr>
          <w:lang w:val="sr-Cyrl-RS"/>
        </w:rPr>
        <w:t>FEBRUARA</w:t>
      </w:r>
      <w:r>
        <w:rPr>
          <w:lang w:val="en-US"/>
        </w:rPr>
        <w:t xml:space="preserve"> </w:t>
      </w:r>
      <w:r>
        <w:rPr>
          <w:lang w:val="sr-Cyrl-CS"/>
        </w:rPr>
        <w:t xml:space="preserve">2016. </w:t>
      </w:r>
      <w:r w:rsidR="00B145D2">
        <w:rPr>
          <w:lang w:val="sr-Cyrl-CS"/>
        </w:rPr>
        <w:t>GODINE</w:t>
      </w:r>
    </w:p>
    <w:p w:rsidR="00C654AF" w:rsidRDefault="00C654AF" w:rsidP="00462326">
      <w:pPr>
        <w:jc w:val="center"/>
        <w:rPr>
          <w:lang w:val="sr-Cyrl-CS"/>
        </w:rPr>
      </w:pPr>
    </w:p>
    <w:p w:rsidR="00462326" w:rsidRDefault="00462326" w:rsidP="00462326">
      <w:pPr>
        <w:jc w:val="center"/>
        <w:rPr>
          <w:lang w:val="sr-Cyrl-CS"/>
        </w:rPr>
      </w:pPr>
    </w:p>
    <w:p w:rsidR="00462326" w:rsidRDefault="00462326" w:rsidP="00462326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B145D2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145D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11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,58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145D2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2326" w:rsidRDefault="00462326" w:rsidP="00462326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B145D2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145D2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45D2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62326" w:rsidRDefault="00462326" w:rsidP="00462326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B145D2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145D2">
        <w:rPr>
          <w:rFonts w:ascii="Times New Roman" w:hAnsi="Times New Roman"/>
          <w:sz w:val="24"/>
          <w:szCs w:val="24"/>
          <w:lang w:val="sr-Cyrl-RS"/>
        </w:rPr>
        <w:t>Mujo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Muković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145D2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Veroljuba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Arsića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145D2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145D2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145D2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Pilje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145D2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145D2">
        <w:rPr>
          <w:rFonts w:ascii="Times New Roman" w:hAnsi="Times New Roman"/>
          <w:sz w:val="24"/>
          <w:szCs w:val="24"/>
          <w:lang w:val="sr-Cyrl-RS"/>
        </w:rPr>
        <w:t>Petar</w:t>
      </w:r>
      <w:r w:rsidR="00C654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Petrović</w:t>
      </w:r>
      <w:r w:rsidR="00C654A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145D2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62326" w:rsidRDefault="00462326" w:rsidP="00462326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B145D2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ni</w:t>
      </w:r>
      <w:proofErr w:type="spellEnd"/>
      <w:r w:rsidR="00B145D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prisustvoval</w:t>
      </w:r>
      <w:proofErr w:type="spellEnd"/>
      <w:r w:rsidR="00B145D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B145D2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145D2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145D2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145D2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145D2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145D2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145D2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B145D2"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145D2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E6454" w:rsidRDefault="00462326" w:rsidP="00AE6454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      </w:t>
      </w:r>
      <w:r w:rsidR="00B145D2">
        <w:rPr>
          <w:lang w:val="sr-Cyrl-RS"/>
        </w:rPr>
        <w:t>Na</w:t>
      </w:r>
      <w:r>
        <w:rPr>
          <w:lang w:val="sr-Cyrl-RS"/>
        </w:rPr>
        <w:t xml:space="preserve"> </w:t>
      </w:r>
      <w:r w:rsidR="00B145D2">
        <w:rPr>
          <w:lang w:val="sr-Cyrl-RS"/>
        </w:rPr>
        <w:t>predlog</w:t>
      </w:r>
      <w:r>
        <w:rPr>
          <w:lang w:val="sr-Cyrl-RS"/>
        </w:rPr>
        <w:t xml:space="preserve"> </w:t>
      </w:r>
      <w:r w:rsidR="00B145D2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145D2">
        <w:rPr>
          <w:lang w:val="sr-Cyrl-RS"/>
        </w:rPr>
        <w:t>Odbora</w:t>
      </w:r>
      <w:r>
        <w:rPr>
          <w:lang w:val="sr-Cyrl-RS"/>
        </w:rPr>
        <w:t xml:space="preserve">, </w:t>
      </w:r>
      <w:r w:rsidR="00B145D2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B145D2">
        <w:rPr>
          <w:lang w:val="sr-Cyrl-RS"/>
        </w:rPr>
        <w:t>sa</w:t>
      </w:r>
      <w:r>
        <w:rPr>
          <w:lang w:val="sr-Cyrl-RS"/>
        </w:rPr>
        <w:t xml:space="preserve"> 9 </w:t>
      </w:r>
      <w:r w:rsidR="00B145D2">
        <w:rPr>
          <w:lang w:val="sr-Cyrl-RS"/>
        </w:rPr>
        <w:t>glasova</w:t>
      </w:r>
      <w:r>
        <w:rPr>
          <w:lang w:val="sr-Cyrl-RS"/>
        </w:rPr>
        <w:t xml:space="preserve"> </w:t>
      </w:r>
      <w:r w:rsidR="00B145D2">
        <w:rPr>
          <w:lang w:val="sr-Cyrl-RS"/>
        </w:rPr>
        <w:t>za</w:t>
      </w:r>
      <w:r>
        <w:rPr>
          <w:lang w:val="sr-Cyrl-RS"/>
        </w:rPr>
        <w:t xml:space="preserve">) </w:t>
      </w:r>
      <w:r w:rsidR="00B145D2">
        <w:rPr>
          <w:lang w:val="sr-Cyrl-RS"/>
        </w:rPr>
        <w:t>je</w:t>
      </w:r>
      <w:r>
        <w:rPr>
          <w:lang w:val="sr-Cyrl-RS"/>
        </w:rPr>
        <w:t xml:space="preserve"> </w:t>
      </w:r>
      <w:r w:rsidR="00B145D2">
        <w:rPr>
          <w:lang w:val="sr-Cyrl-RS"/>
        </w:rPr>
        <w:t>usvojen</w:t>
      </w:r>
      <w:r>
        <w:rPr>
          <w:lang w:val="sr-Cyrl-RS"/>
        </w:rPr>
        <w:t xml:space="preserve"> </w:t>
      </w:r>
      <w:r w:rsidR="00B145D2">
        <w:rPr>
          <w:lang w:val="sr-Cyrl-RS"/>
        </w:rPr>
        <w:t>sledeći</w:t>
      </w:r>
    </w:p>
    <w:p w:rsidR="00AE6454" w:rsidRPr="00AE6454" w:rsidRDefault="00AE6454" w:rsidP="00AE6454">
      <w:pPr>
        <w:tabs>
          <w:tab w:val="left" w:pos="1134"/>
        </w:tabs>
        <w:ind w:firstLine="720"/>
        <w:jc w:val="both"/>
        <w:rPr>
          <w:lang w:val="en-US"/>
        </w:rPr>
      </w:pPr>
    </w:p>
    <w:p w:rsidR="00462326" w:rsidRDefault="00B145D2" w:rsidP="00462326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462326">
        <w:rPr>
          <w:lang w:val="ru-RU"/>
        </w:rPr>
        <w:t xml:space="preserve"> </w:t>
      </w:r>
      <w:r>
        <w:rPr>
          <w:lang w:val="ru-RU"/>
        </w:rPr>
        <w:t>n</w:t>
      </w:r>
      <w:r w:rsidR="00462326">
        <w:rPr>
          <w:lang w:val="ru-RU"/>
        </w:rPr>
        <w:t xml:space="preserve"> </w:t>
      </w:r>
      <w:r>
        <w:rPr>
          <w:lang w:val="ru-RU"/>
        </w:rPr>
        <w:t>e</w:t>
      </w:r>
      <w:r w:rsidR="00462326">
        <w:rPr>
          <w:lang w:val="ru-RU"/>
        </w:rPr>
        <w:t xml:space="preserve"> </w:t>
      </w:r>
      <w:r>
        <w:rPr>
          <w:lang w:val="ru-RU"/>
        </w:rPr>
        <w:t>v</w:t>
      </w:r>
      <w:r w:rsidR="00462326">
        <w:rPr>
          <w:lang w:val="ru-RU"/>
        </w:rPr>
        <w:t xml:space="preserve"> </w:t>
      </w:r>
      <w:r>
        <w:rPr>
          <w:lang w:val="ru-RU"/>
        </w:rPr>
        <w:t>n</w:t>
      </w:r>
      <w:r w:rsidR="00462326">
        <w:rPr>
          <w:lang w:val="ru-RU"/>
        </w:rPr>
        <w:t xml:space="preserve"> </w:t>
      </w:r>
      <w:r>
        <w:rPr>
          <w:lang w:val="ru-RU"/>
        </w:rPr>
        <w:t>i</w:t>
      </w:r>
      <w:r w:rsidR="00462326">
        <w:rPr>
          <w:lang w:val="ru-RU"/>
        </w:rPr>
        <w:t xml:space="preserve">   </w:t>
      </w:r>
      <w:r>
        <w:rPr>
          <w:lang w:val="ru-RU"/>
        </w:rPr>
        <w:t>r</w:t>
      </w:r>
      <w:r w:rsidR="00462326">
        <w:rPr>
          <w:lang w:val="ru-RU"/>
        </w:rPr>
        <w:t xml:space="preserve"> </w:t>
      </w:r>
      <w:r>
        <w:rPr>
          <w:lang w:val="ru-RU"/>
        </w:rPr>
        <w:t>e</w:t>
      </w:r>
      <w:r w:rsidR="00462326">
        <w:rPr>
          <w:lang w:val="ru-RU"/>
        </w:rPr>
        <w:t xml:space="preserve"> </w:t>
      </w:r>
      <w:r>
        <w:rPr>
          <w:lang w:val="ru-RU"/>
        </w:rPr>
        <w:t>d</w:t>
      </w:r>
      <w:r w:rsidR="00462326">
        <w:rPr>
          <w:lang w:val="ru-RU"/>
        </w:rPr>
        <w:t>:</w:t>
      </w:r>
    </w:p>
    <w:p w:rsidR="00AE6454" w:rsidRPr="00AE6454" w:rsidRDefault="00AE6454" w:rsidP="00462326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462326" w:rsidRDefault="00462326" w:rsidP="00462326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462326" w:rsidRDefault="00462326" w:rsidP="0046232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46232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B145D2">
        <w:rPr>
          <w:rFonts w:ascii="Times New Roman" w:hAnsi="Times New Roman"/>
          <w:sz w:val="24"/>
          <w:szCs w:val="24"/>
        </w:rPr>
        <w:t>Razmatranje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amandmana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145D2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Predlog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zakona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r w:rsidR="00B145D2">
        <w:rPr>
          <w:rFonts w:ascii="Times New Roman" w:hAnsi="Times New Roman"/>
          <w:sz w:val="24"/>
          <w:szCs w:val="24"/>
        </w:rPr>
        <w:t>o</w:t>
      </w:r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izmenama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r w:rsidR="00B145D2">
        <w:rPr>
          <w:rFonts w:ascii="Times New Roman" w:hAnsi="Times New Roman"/>
          <w:sz w:val="24"/>
          <w:szCs w:val="24"/>
        </w:rPr>
        <w:t>i</w:t>
      </w:r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dopunama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Zakona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r w:rsidR="00B145D2">
        <w:rPr>
          <w:rFonts w:ascii="Times New Roman" w:hAnsi="Times New Roman"/>
          <w:sz w:val="24"/>
          <w:szCs w:val="24"/>
        </w:rPr>
        <w:t>o</w:t>
      </w:r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kulturi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45D2">
        <w:rPr>
          <w:rFonts w:ascii="Times New Roman" w:hAnsi="Times New Roman"/>
          <w:sz w:val="24"/>
          <w:szCs w:val="24"/>
        </w:rPr>
        <w:t>koji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r w:rsidR="00B145D2">
        <w:rPr>
          <w:rFonts w:ascii="Times New Roman" w:hAnsi="Times New Roman"/>
          <w:sz w:val="24"/>
          <w:szCs w:val="24"/>
        </w:rPr>
        <w:t>je</w:t>
      </w:r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podnela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Vlada</w:t>
      </w:r>
      <w:proofErr w:type="spellEnd"/>
      <w:r w:rsidRPr="00462326">
        <w:rPr>
          <w:rFonts w:ascii="Times New Roman" w:hAnsi="Times New Roman"/>
          <w:sz w:val="24"/>
          <w:szCs w:val="24"/>
        </w:rPr>
        <w:t>;</w:t>
      </w:r>
    </w:p>
    <w:p w:rsidR="00462326" w:rsidRPr="00462326" w:rsidRDefault="00462326" w:rsidP="0046232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62326" w:rsidRPr="00AE6454" w:rsidRDefault="00462326" w:rsidP="00AE645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462326">
        <w:rPr>
          <w:rFonts w:ascii="Times New Roman" w:hAnsi="Times New Roman"/>
          <w:sz w:val="24"/>
          <w:szCs w:val="24"/>
          <w:lang w:val="sr-Cyrl-RS"/>
        </w:rPr>
        <w:tab/>
      </w:r>
      <w:r w:rsidRPr="0046232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B145D2">
        <w:rPr>
          <w:rFonts w:ascii="Times New Roman" w:hAnsi="Times New Roman"/>
          <w:sz w:val="24"/>
          <w:szCs w:val="24"/>
        </w:rPr>
        <w:t>Razmatranje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amandmana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145D2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Predlog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zakona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r w:rsidR="00B145D2">
        <w:rPr>
          <w:rFonts w:ascii="Times New Roman" w:hAnsi="Times New Roman"/>
          <w:sz w:val="24"/>
          <w:szCs w:val="24"/>
        </w:rPr>
        <w:t>o</w:t>
      </w:r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otklanjanju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posledica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oduzimanja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imovine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žrtvama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Holokausta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koje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nemaju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živih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zakonskih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naslednika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45D2">
        <w:rPr>
          <w:rFonts w:ascii="Times New Roman" w:hAnsi="Times New Roman"/>
          <w:sz w:val="24"/>
          <w:szCs w:val="24"/>
        </w:rPr>
        <w:t>koji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r w:rsidR="00B145D2">
        <w:rPr>
          <w:rFonts w:ascii="Times New Roman" w:hAnsi="Times New Roman"/>
          <w:sz w:val="24"/>
          <w:szCs w:val="24"/>
        </w:rPr>
        <w:t>je</w:t>
      </w:r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podnela</w:t>
      </w:r>
      <w:proofErr w:type="spellEnd"/>
      <w:r w:rsidRPr="00462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Vlada</w:t>
      </w:r>
      <w:proofErr w:type="spellEnd"/>
      <w:r w:rsidRPr="00462326">
        <w:rPr>
          <w:rFonts w:ascii="Times New Roman" w:hAnsi="Times New Roman"/>
          <w:sz w:val="24"/>
          <w:szCs w:val="24"/>
        </w:rPr>
        <w:t>.</w:t>
      </w:r>
    </w:p>
    <w:p w:rsidR="00462326" w:rsidRDefault="00462326" w:rsidP="00462326">
      <w:pPr>
        <w:jc w:val="both"/>
        <w:rPr>
          <w:rFonts w:eastAsiaTheme="minorHAnsi"/>
          <w:lang w:val="sr-Cyrl-RS"/>
        </w:rPr>
      </w:pPr>
      <w:r>
        <w:rPr>
          <w:rFonts w:eastAsia="Calibri"/>
          <w:lang w:val="sr-Cyrl-RS"/>
        </w:rPr>
        <w:t xml:space="preserve">                </w:t>
      </w:r>
      <w:r w:rsidR="00B145D2">
        <w:rPr>
          <w:u w:val="single"/>
          <w:lang w:val="ru-RU"/>
        </w:rPr>
        <w:t>Prva</w:t>
      </w:r>
      <w:r>
        <w:rPr>
          <w:u w:val="single"/>
          <w:lang w:val="ru-RU"/>
        </w:rPr>
        <w:t xml:space="preserve"> </w:t>
      </w:r>
      <w:r w:rsidR="00B145D2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B145D2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B145D2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B145D2">
        <w:rPr>
          <w:rFonts w:eastAsiaTheme="minorHAnsi"/>
        </w:rPr>
        <w:t>Razmatranje</w:t>
      </w:r>
      <w:r w:rsidRPr="00462326">
        <w:rPr>
          <w:rFonts w:eastAsiaTheme="minorHAnsi"/>
        </w:rPr>
        <w:t xml:space="preserve"> </w:t>
      </w:r>
      <w:r w:rsidR="00B145D2">
        <w:rPr>
          <w:rFonts w:eastAsiaTheme="minorHAnsi"/>
        </w:rPr>
        <w:t>amandmana</w:t>
      </w:r>
      <w:r w:rsidRPr="00462326">
        <w:rPr>
          <w:rFonts w:eastAsiaTheme="minorHAnsi"/>
        </w:rPr>
        <w:t xml:space="preserve"> </w:t>
      </w:r>
      <w:r w:rsidR="00B145D2">
        <w:rPr>
          <w:rFonts w:eastAsiaTheme="minorHAnsi"/>
        </w:rPr>
        <w:t>na</w:t>
      </w:r>
      <w:r w:rsidRPr="00462326">
        <w:rPr>
          <w:rFonts w:eastAsiaTheme="minorHAnsi"/>
        </w:rPr>
        <w:t xml:space="preserve"> </w:t>
      </w:r>
      <w:r w:rsidR="00B145D2">
        <w:rPr>
          <w:rFonts w:eastAsiaTheme="minorHAnsi"/>
        </w:rPr>
        <w:t>Predlog</w:t>
      </w:r>
      <w:r w:rsidRPr="00462326">
        <w:rPr>
          <w:rFonts w:eastAsiaTheme="minorHAnsi"/>
        </w:rPr>
        <w:t xml:space="preserve"> </w:t>
      </w:r>
      <w:r w:rsidR="00B145D2">
        <w:rPr>
          <w:rFonts w:eastAsiaTheme="minorHAnsi"/>
        </w:rPr>
        <w:t>zakona</w:t>
      </w:r>
      <w:r w:rsidRPr="00462326">
        <w:rPr>
          <w:rFonts w:eastAsiaTheme="minorHAnsi"/>
        </w:rPr>
        <w:t xml:space="preserve"> </w:t>
      </w:r>
      <w:r w:rsidR="00B145D2">
        <w:rPr>
          <w:rFonts w:eastAsiaTheme="minorHAnsi"/>
        </w:rPr>
        <w:t>o</w:t>
      </w:r>
      <w:r w:rsidRPr="00462326">
        <w:rPr>
          <w:rFonts w:eastAsiaTheme="minorHAnsi"/>
        </w:rPr>
        <w:t xml:space="preserve"> </w:t>
      </w:r>
      <w:r w:rsidR="00B145D2">
        <w:rPr>
          <w:rFonts w:eastAsiaTheme="minorHAnsi"/>
        </w:rPr>
        <w:t>izmenama</w:t>
      </w:r>
      <w:r w:rsidRPr="00462326">
        <w:rPr>
          <w:rFonts w:eastAsiaTheme="minorHAnsi"/>
        </w:rPr>
        <w:t xml:space="preserve"> </w:t>
      </w:r>
      <w:r w:rsidR="00B145D2">
        <w:rPr>
          <w:rFonts w:eastAsiaTheme="minorHAnsi"/>
        </w:rPr>
        <w:t>i</w:t>
      </w:r>
      <w:r w:rsidRPr="00462326">
        <w:rPr>
          <w:rFonts w:eastAsiaTheme="minorHAnsi"/>
        </w:rPr>
        <w:t xml:space="preserve"> </w:t>
      </w:r>
      <w:r w:rsidR="00B145D2">
        <w:rPr>
          <w:rFonts w:eastAsiaTheme="minorHAnsi"/>
        </w:rPr>
        <w:t>dopunama</w:t>
      </w:r>
      <w:r w:rsidRPr="00462326">
        <w:rPr>
          <w:rFonts w:eastAsiaTheme="minorHAnsi"/>
        </w:rPr>
        <w:t xml:space="preserve"> </w:t>
      </w:r>
      <w:r w:rsidR="00B145D2">
        <w:rPr>
          <w:rFonts w:eastAsiaTheme="minorHAnsi"/>
        </w:rPr>
        <w:t>Zakona</w:t>
      </w:r>
      <w:r w:rsidRPr="00462326">
        <w:rPr>
          <w:rFonts w:eastAsiaTheme="minorHAnsi"/>
        </w:rPr>
        <w:t xml:space="preserve"> </w:t>
      </w:r>
      <w:r w:rsidR="00B145D2">
        <w:rPr>
          <w:rFonts w:eastAsiaTheme="minorHAnsi"/>
        </w:rPr>
        <w:t>o</w:t>
      </w:r>
      <w:r w:rsidRPr="00462326">
        <w:rPr>
          <w:rFonts w:eastAsiaTheme="minorHAnsi"/>
        </w:rPr>
        <w:t xml:space="preserve"> </w:t>
      </w:r>
      <w:r w:rsidR="00B145D2">
        <w:rPr>
          <w:rFonts w:eastAsiaTheme="minorHAnsi"/>
        </w:rPr>
        <w:t>kulturi</w:t>
      </w:r>
      <w:r w:rsidRPr="00462326">
        <w:rPr>
          <w:rFonts w:eastAsiaTheme="minorHAnsi"/>
        </w:rPr>
        <w:t xml:space="preserve">, </w:t>
      </w:r>
      <w:r w:rsidR="00B145D2">
        <w:rPr>
          <w:rFonts w:eastAsiaTheme="minorHAnsi"/>
        </w:rPr>
        <w:t>koji</w:t>
      </w:r>
      <w:r w:rsidRPr="00462326">
        <w:rPr>
          <w:rFonts w:eastAsiaTheme="minorHAnsi"/>
        </w:rPr>
        <w:t xml:space="preserve"> </w:t>
      </w:r>
      <w:r w:rsidR="00B145D2">
        <w:rPr>
          <w:rFonts w:eastAsiaTheme="minorHAnsi"/>
        </w:rPr>
        <w:t>je</w:t>
      </w:r>
      <w:r w:rsidRPr="00462326">
        <w:rPr>
          <w:rFonts w:eastAsiaTheme="minorHAnsi"/>
        </w:rPr>
        <w:t xml:space="preserve"> </w:t>
      </w:r>
      <w:r w:rsidR="00B145D2">
        <w:rPr>
          <w:rFonts w:eastAsiaTheme="minorHAnsi"/>
        </w:rPr>
        <w:t>podnela</w:t>
      </w:r>
      <w:r w:rsidRPr="00462326">
        <w:rPr>
          <w:rFonts w:eastAsiaTheme="minorHAnsi"/>
        </w:rPr>
        <w:t xml:space="preserve"> </w:t>
      </w:r>
      <w:r w:rsidR="00B145D2">
        <w:rPr>
          <w:rFonts w:eastAsiaTheme="minorHAnsi"/>
        </w:rPr>
        <w:t>Vlada</w:t>
      </w:r>
      <w:r>
        <w:rPr>
          <w:rFonts w:eastAsiaTheme="minorHAnsi"/>
          <w:lang w:val="sr-Cyrl-RS"/>
        </w:rPr>
        <w:t>.</w:t>
      </w:r>
    </w:p>
    <w:p w:rsidR="00462326" w:rsidRPr="00462326" w:rsidRDefault="00B145D2" w:rsidP="00AE6454">
      <w:pPr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462326" w:rsidRPr="00462326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koji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je</w:t>
      </w:r>
      <w:r w:rsidR="00462326" w:rsidRPr="00462326">
        <w:rPr>
          <w:rFonts w:eastAsiaTheme="minorHAnsi" w:cstheme="minorBidi"/>
          <w:bCs/>
          <w:szCs w:val="22"/>
          <w:lang w:val="en-U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član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 w:rsidR="00462326" w:rsidRPr="00462326">
        <w:rPr>
          <w:rFonts w:eastAsiaTheme="minorHAnsi" w:cstheme="minorBidi"/>
          <w:bCs/>
          <w:szCs w:val="22"/>
          <w:lang w:val="en-US"/>
        </w:rPr>
        <w:t>42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. </w:t>
      </w:r>
      <w:r>
        <w:rPr>
          <w:rFonts w:eastAsiaTheme="minorHAnsi" w:cstheme="minorBidi"/>
          <w:bCs/>
          <w:szCs w:val="22"/>
          <w:lang w:val="sr-Cyrl-RS"/>
        </w:rPr>
        <w:t>Predloga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 w:rsidR="00462326" w:rsidRPr="00462326">
        <w:rPr>
          <w:rFonts w:eastAsiaTheme="minorHAnsi" w:cstheme="minorBidi"/>
          <w:bCs/>
          <w:szCs w:val="22"/>
          <w:lang w:val="en-US"/>
        </w:rPr>
        <w:t>o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kulturi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, </w:t>
      </w:r>
      <w:r>
        <w:rPr>
          <w:rFonts w:eastAsiaTheme="minorHAnsi" w:cstheme="minorBidi"/>
          <w:bCs/>
          <w:szCs w:val="22"/>
          <w:lang w:val="sr-Cyrl-RS"/>
        </w:rPr>
        <w:t>podneo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Odbor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kulturu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informisanje</w:t>
      </w:r>
      <w:r w:rsidR="00462326" w:rsidRPr="00462326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462326" w:rsidRPr="00462326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462326" w:rsidRPr="00462326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462326" w:rsidRPr="00462326">
        <w:rPr>
          <w:rFonts w:eastAsiaTheme="minorHAnsi" w:cstheme="minorBidi"/>
          <w:szCs w:val="22"/>
          <w:lang w:val="sr-Cyrl-RS"/>
        </w:rPr>
        <w:t>.</w:t>
      </w:r>
    </w:p>
    <w:p w:rsidR="00462326" w:rsidRDefault="00462326" w:rsidP="0046232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color w:val="000000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proofErr w:type="spellStart"/>
      <w:r w:rsidR="00B145D2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B145D2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B145D2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B145D2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B145D2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B145D2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9 </w:t>
      </w:r>
      <w:r w:rsidR="00B145D2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B145D2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>).</w:t>
      </w:r>
    </w:p>
    <w:p w:rsidR="00462326" w:rsidRDefault="00462326" w:rsidP="0046232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lastRenderedPageBreak/>
        <w:t xml:space="preserve">      </w:t>
      </w:r>
      <w:r>
        <w:rPr>
          <w:rFonts w:eastAsia="Calibri"/>
          <w:lang w:val="sr-Cyrl-RS"/>
        </w:rPr>
        <w:t xml:space="preserve"> </w:t>
      </w:r>
      <w:proofErr w:type="spellStart"/>
      <w:r w:rsidR="00B145D2">
        <w:rPr>
          <w:rFonts w:ascii="Times New Roman" w:eastAsia="Calibri" w:hAnsi="Times New Roman"/>
        </w:rPr>
        <w:t>Za</w:t>
      </w:r>
      <w:proofErr w:type="spellEnd"/>
      <w:r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B145D2">
        <w:rPr>
          <w:rFonts w:ascii="Times New Roman" w:eastAsia="Calibri" w:hAnsi="Times New Roman"/>
        </w:rPr>
        <w:t>izvestioca</w:t>
      </w:r>
      <w:proofErr w:type="spellEnd"/>
      <w:r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B145D2">
        <w:rPr>
          <w:rFonts w:ascii="Times New Roman" w:eastAsia="Calibri" w:hAnsi="Times New Roman"/>
        </w:rPr>
        <w:t>Odbora</w:t>
      </w:r>
      <w:proofErr w:type="spellEnd"/>
      <w:r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B145D2">
        <w:rPr>
          <w:rFonts w:ascii="Times New Roman" w:eastAsia="Calibri" w:hAnsi="Times New Roman"/>
        </w:rPr>
        <w:t>na</w:t>
      </w:r>
      <w:proofErr w:type="spellEnd"/>
      <w:proofErr w:type="gramEnd"/>
      <w:r>
        <w:rPr>
          <w:rFonts w:ascii="Times New Roman" w:eastAsia="Calibri" w:hAnsi="Times New Roman"/>
        </w:rPr>
        <w:t xml:space="preserve"> </w:t>
      </w:r>
      <w:proofErr w:type="spellStart"/>
      <w:r w:rsidR="00B145D2">
        <w:rPr>
          <w:rFonts w:ascii="Times New Roman" w:eastAsia="Calibri" w:hAnsi="Times New Roman"/>
        </w:rPr>
        <w:t>sednici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B145D2">
        <w:rPr>
          <w:rFonts w:ascii="Times New Roman" w:eastAsia="Calibri" w:hAnsi="Times New Roman"/>
        </w:rPr>
        <w:t>Narodne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B145D2">
        <w:rPr>
          <w:rFonts w:ascii="Times New Roman" w:eastAsia="Calibri" w:hAnsi="Times New Roman"/>
        </w:rPr>
        <w:t>skupštine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B145D2">
        <w:rPr>
          <w:rFonts w:ascii="Times New Roman" w:eastAsia="Calibri" w:hAnsi="Times New Roman"/>
        </w:rPr>
        <w:t>određen</w:t>
      </w:r>
      <w:proofErr w:type="spellEnd"/>
      <w:r>
        <w:rPr>
          <w:rFonts w:ascii="Times New Roman" w:eastAsia="Calibri" w:hAnsi="Times New Roman"/>
          <w:lang w:val="sr-Cyrl-RS"/>
        </w:rPr>
        <w:t xml:space="preserve"> </w:t>
      </w:r>
      <w:r w:rsidR="00B145D2">
        <w:rPr>
          <w:rFonts w:ascii="Times New Roman" w:eastAsia="Calibri" w:hAnsi="Times New Roman"/>
          <w:lang w:val="sr-Cyrl-RS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B145D2">
        <w:rPr>
          <w:rFonts w:ascii="Times New Roman" w:eastAsia="Calibri" w:hAnsi="Times New Roman"/>
        </w:rPr>
        <w:t>predsednik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B145D2">
        <w:rPr>
          <w:rFonts w:ascii="Times New Roman" w:eastAsia="Calibri" w:hAnsi="Times New Roman"/>
        </w:rPr>
        <w:t>Odbora</w:t>
      </w:r>
      <w:proofErr w:type="spellEnd"/>
      <w:r>
        <w:rPr>
          <w:rFonts w:ascii="Times New Roman" w:eastAsia="Calibri" w:hAnsi="Times New Roman"/>
        </w:rPr>
        <w:t>.</w:t>
      </w:r>
    </w:p>
    <w:p w:rsidR="00C654AF" w:rsidRPr="00C654AF" w:rsidRDefault="00462326" w:rsidP="00C654A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C654AF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="00B145D2">
        <w:rPr>
          <w:rFonts w:ascii="Times New Roman" w:hAnsi="Times New Roman"/>
          <w:sz w:val="24"/>
          <w:szCs w:val="24"/>
          <w:u w:val="single"/>
          <w:lang w:val="sr-Cyrl-RS"/>
        </w:rPr>
        <w:t>Druga</w:t>
      </w:r>
      <w:r w:rsidR="00C654AF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  <w:r w:rsidR="00C654AF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u w:val="single"/>
          <w:lang w:val="sr-Cyrl-RS"/>
        </w:rPr>
        <w:t>dnevnog</w:t>
      </w:r>
      <w:r w:rsidRPr="00C654AF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B145D2">
        <w:rPr>
          <w:rFonts w:ascii="Times New Roman" w:hAnsi="Times New Roman"/>
          <w:sz w:val="24"/>
          <w:szCs w:val="24"/>
          <w:u w:val="single"/>
          <w:lang w:val="sr-Cyrl-RS"/>
        </w:rPr>
        <w:t>reda</w:t>
      </w:r>
      <w:r w:rsidRPr="00C654AF">
        <w:rPr>
          <w:rFonts w:ascii="Times New Roman" w:hAnsi="Times New Roman"/>
          <w:sz w:val="24"/>
          <w:szCs w:val="24"/>
          <w:lang w:val="sr-Cyrl-RS"/>
        </w:rPr>
        <w:t>.</w:t>
      </w:r>
      <w:r w:rsidRPr="00C654AF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Razmatranje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amandmana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145D2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Predlog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zakona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r w:rsidR="00B145D2">
        <w:rPr>
          <w:rFonts w:ascii="Times New Roman" w:hAnsi="Times New Roman"/>
          <w:sz w:val="24"/>
          <w:szCs w:val="24"/>
        </w:rPr>
        <w:t>o</w:t>
      </w:r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otklanjanju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posledica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oduzimanja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imovine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žrtvama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Holokausta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koje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nemaju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živih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zakonskih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naslednika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145D2">
        <w:rPr>
          <w:rFonts w:ascii="Times New Roman" w:hAnsi="Times New Roman"/>
          <w:sz w:val="24"/>
          <w:szCs w:val="24"/>
        </w:rPr>
        <w:t>koji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r w:rsidR="00B145D2">
        <w:rPr>
          <w:rFonts w:ascii="Times New Roman" w:hAnsi="Times New Roman"/>
          <w:sz w:val="24"/>
          <w:szCs w:val="24"/>
        </w:rPr>
        <w:t>je</w:t>
      </w:r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podnela</w:t>
      </w:r>
      <w:proofErr w:type="spellEnd"/>
      <w:r w:rsidRPr="00C65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5D2">
        <w:rPr>
          <w:rFonts w:ascii="Times New Roman" w:hAnsi="Times New Roman"/>
          <w:sz w:val="24"/>
          <w:szCs w:val="24"/>
        </w:rPr>
        <w:t>Vlada</w:t>
      </w:r>
      <w:proofErr w:type="spellEnd"/>
      <w:r w:rsidRPr="00C654AF">
        <w:rPr>
          <w:rFonts w:ascii="Times New Roman" w:hAnsi="Times New Roman"/>
          <w:sz w:val="24"/>
          <w:szCs w:val="24"/>
        </w:rPr>
        <w:t>.</w:t>
      </w:r>
    </w:p>
    <w:p w:rsidR="00C654AF" w:rsidRPr="00C654AF" w:rsidRDefault="00B145D2" w:rsidP="00C654AF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C654AF" w:rsidRPr="00C654AF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C654AF" w:rsidRPr="00C654AF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otklanjanju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posledica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oduzimanja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imovine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žrtvama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Holokausta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koje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nemaju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živih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zakonskih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naslednika</w:t>
      </w:r>
      <w:r w:rsidR="00C654AF" w:rsidRPr="00C654AF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654AF" w:rsidRPr="00C654AF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C654AF" w:rsidRPr="00C654AF">
        <w:rPr>
          <w:rFonts w:eastAsiaTheme="minorHAnsi" w:cstheme="minorBidi"/>
          <w:szCs w:val="22"/>
          <w:lang w:val="sr-Cyrl-RS"/>
        </w:rPr>
        <w:t>:</w:t>
      </w:r>
    </w:p>
    <w:p w:rsidR="00C654AF" w:rsidRPr="00C654AF" w:rsidRDefault="00C654AF" w:rsidP="00C654AF">
      <w:pPr>
        <w:rPr>
          <w:rFonts w:eastAsiaTheme="minorHAnsi" w:cstheme="minorBidi"/>
          <w:szCs w:val="22"/>
          <w:lang w:val="sr-Cyrl-RS"/>
        </w:rPr>
      </w:pPr>
    </w:p>
    <w:p w:rsidR="00C654AF" w:rsidRPr="00C654AF" w:rsidRDefault="00C654AF" w:rsidP="00C654AF">
      <w:pPr>
        <w:rPr>
          <w:rFonts w:eastAsiaTheme="minorHAnsi" w:cstheme="minorBidi"/>
          <w:szCs w:val="22"/>
          <w:lang w:val="sr-Cyrl-RS"/>
        </w:rPr>
      </w:pPr>
      <w:r w:rsidRPr="00C654AF">
        <w:rPr>
          <w:rFonts w:eastAsiaTheme="minorHAnsi" w:cstheme="minorBidi"/>
          <w:szCs w:val="22"/>
          <w:lang w:val="sr-Cyrl-RS"/>
        </w:rPr>
        <w:t xml:space="preserve">- </w:t>
      </w:r>
      <w:r w:rsidR="00B145D2">
        <w:rPr>
          <w:rFonts w:eastAsiaTheme="minorHAnsi" w:cstheme="minorBidi"/>
          <w:szCs w:val="22"/>
          <w:lang w:val="sr-Cyrl-RS"/>
        </w:rPr>
        <w:t>na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član</w:t>
      </w:r>
      <w:r w:rsidRPr="00C654AF">
        <w:rPr>
          <w:rFonts w:eastAsiaTheme="minorHAnsi" w:cstheme="minorBidi"/>
          <w:szCs w:val="22"/>
          <w:lang w:val="sr-Cyrl-RS"/>
        </w:rPr>
        <w:t xml:space="preserve"> 21. </w:t>
      </w:r>
      <w:r w:rsidR="00B145D2">
        <w:rPr>
          <w:rFonts w:eastAsiaTheme="minorHAnsi" w:cstheme="minorBidi"/>
          <w:szCs w:val="22"/>
          <w:lang w:val="sr-Cyrl-RS"/>
        </w:rPr>
        <w:t>koji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je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podneo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Odbor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za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pravosuđe</w:t>
      </w:r>
      <w:r w:rsidRPr="00C654AF">
        <w:rPr>
          <w:rFonts w:eastAsiaTheme="minorHAnsi" w:cstheme="minorBidi"/>
          <w:szCs w:val="22"/>
          <w:lang w:val="sr-Cyrl-RS"/>
        </w:rPr>
        <w:t xml:space="preserve">, </w:t>
      </w:r>
      <w:r w:rsidR="00B145D2">
        <w:rPr>
          <w:rFonts w:eastAsiaTheme="minorHAnsi" w:cstheme="minorBidi"/>
          <w:szCs w:val="22"/>
          <w:lang w:val="sr-Cyrl-RS"/>
        </w:rPr>
        <w:t>državnu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upravu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i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lokalnu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samoupravu</w:t>
      </w:r>
      <w:r w:rsidRPr="00C654AF">
        <w:rPr>
          <w:rFonts w:eastAsiaTheme="minorHAnsi" w:cstheme="minorBidi"/>
          <w:szCs w:val="22"/>
          <w:lang w:val="sr-Cyrl-RS"/>
        </w:rPr>
        <w:t>;</w:t>
      </w:r>
    </w:p>
    <w:p w:rsidR="00462326" w:rsidRDefault="00C654AF" w:rsidP="00AE6454">
      <w:pPr>
        <w:rPr>
          <w:rFonts w:eastAsiaTheme="minorHAnsi" w:cstheme="minorBidi"/>
          <w:szCs w:val="22"/>
          <w:lang w:val="sr-Cyrl-RS"/>
        </w:rPr>
      </w:pPr>
      <w:r w:rsidRPr="00C654AF">
        <w:rPr>
          <w:rFonts w:eastAsiaTheme="minorHAnsi" w:cstheme="minorBidi"/>
          <w:szCs w:val="22"/>
          <w:lang w:val="sr-Cyrl-RS"/>
        </w:rPr>
        <w:t xml:space="preserve">- </w:t>
      </w:r>
      <w:r w:rsidR="00B145D2">
        <w:rPr>
          <w:rFonts w:eastAsiaTheme="minorHAnsi" w:cstheme="minorBidi"/>
          <w:szCs w:val="22"/>
          <w:lang w:val="sr-Cyrl-RS"/>
        </w:rPr>
        <w:t>na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član</w:t>
      </w:r>
      <w:r w:rsidRPr="00C654AF">
        <w:rPr>
          <w:rFonts w:eastAsiaTheme="minorHAnsi" w:cstheme="minorBidi"/>
          <w:szCs w:val="22"/>
          <w:lang w:val="sr-Cyrl-RS"/>
        </w:rPr>
        <w:t xml:space="preserve"> 23. </w:t>
      </w:r>
      <w:r w:rsidR="00B145D2">
        <w:rPr>
          <w:rFonts w:eastAsiaTheme="minorHAnsi" w:cstheme="minorBidi"/>
          <w:szCs w:val="22"/>
          <w:lang w:val="sr-Cyrl-RS"/>
        </w:rPr>
        <w:t>koji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je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podneo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Odbor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za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pravosuđe</w:t>
      </w:r>
      <w:r w:rsidRPr="00C654AF">
        <w:rPr>
          <w:rFonts w:eastAsiaTheme="minorHAnsi" w:cstheme="minorBidi"/>
          <w:szCs w:val="22"/>
          <w:lang w:val="sr-Cyrl-RS"/>
        </w:rPr>
        <w:t xml:space="preserve">, </w:t>
      </w:r>
      <w:r w:rsidR="00B145D2">
        <w:rPr>
          <w:rFonts w:eastAsiaTheme="minorHAnsi" w:cstheme="minorBidi"/>
          <w:szCs w:val="22"/>
          <w:lang w:val="sr-Cyrl-RS"/>
        </w:rPr>
        <w:t>državnu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upravu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i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lokalnu</w:t>
      </w:r>
      <w:r w:rsidRPr="00C654AF">
        <w:rPr>
          <w:rFonts w:eastAsiaTheme="minorHAnsi" w:cstheme="minorBidi"/>
          <w:szCs w:val="22"/>
          <w:lang w:val="sr-Cyrl-RS"/>
        </w:rPr>
        <w:t xml:space="preserve"> </w:t>
      </w:r>
      <w:r w:rsidR="00B145D2">
        <w:rPr>
          <w:rFonts w:eastAsiaTheme="minorHAnsi" w:cstheme="minorBidi"/>
          <w:szCs w:val="22"/>
          <w:lang w:val="sr-Cyrl-RS"/>
        </w:rPr>
        <w:t>samoupravu</w:t>
      </w:r>
      <w:r w:rsidRPr="00C654AF">
        <w:rPr>
          <w:rFonts w:eastAsiaTheme="minorHAnsi" w:cstheme="minorBidi"/>
          <w:szCs w:val="22"/>
          <w:lang w:val="sr-Cyrl-RS"/>
        </w:rPr>
        <w:t>;</w:t>
      </w:r>
    </w:p>
    <w:p w:rsidR="00462326" w:rsidRDefault="00462326" w:rsidP="00462326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</w:t>
      </w:r>
      <w:r>
        <w:rPr>
          <w:rFonts w:eastAsia="Calibri"/>
          <w:lang w:val="sr-Cyrl-RS"/>
        </w:rPr>
        <w:t xml:space="preserve">  </w:t>
      </w:r>
      <w:r w:rsidR="00B145D2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B145D2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B145D2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B145D2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B145D2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B145D2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9 </w:t>
      </w:r>
      <w:r w:rsidR="00B145D2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B145D2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). </w:t>
      </w:r>
    </w:p>
    <w:p w:rsidR="00462326" w:rsidRDefault="00462326" w:rsidP="00462326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B145D2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B145D2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B145D2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B145D2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B145D2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145D2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145D2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145D2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B145D2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B145D2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145D2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462326" w:rsidRPr="00AE6454" w:rsidRDefault="00AE6454" w:rsidP="00AE6454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Batang" w:hAnsi="Times New Roman"/>
        </w:rPr>
      </w:pPr>
      <w:r w:rsidRPr="00AE6454">
        <w:rPr>
          <w:rFonts w:ascii="Times New Roman" w:eastAsia="Calibri" w:hAnsi="Times New Roman"/>
          <w:lang w:val="sr-Cyrl-RS"/>
        </w:rPr>
        <w:t xml:space="preserve">    </w:t>
      </w:r>
      <w:r w:rsidR="00462326" w:rsidRPr="00AE6454">
        <w:rPr>
          <w:rFonts w:ascii="Times New Roman" w:eastAsia="Calibri" w:hAnsi="Times New Roman"/>
          <w:lang w:val="sr-Cyrl-RS"/>
        </w:rPr>
        <w:t xml:space="preserve">    </w:t>
      </w:r>
      <w:r w:rsidR="00B145D2">
        <w:rPr>
          <w:rFonts w:ascii="Times New Roman" w:hAnsi="Times New Roman"/>
          <w:bCs/>
          <w:lang w:val="sr-Cyrl-RS"/>
        </w:rPr>
        <w:t>Sednica</w:t>
      </w:r>
      <w:r w:rsidR="00C654AF" w:rsidRPr="00AE6454">
        <w:rPr>
          <w:rFonts w:ascii="Times New Roman" w:hAnsi="Times New Roman"/>
          <w:bCs/>
          <w:lang w:val="sr-Cyrl-RS"/>
        </w:rPr>
        <w:t xml:space="preserve"> </w:t>
      </w:r>
      <w:r w:rsidR="00B145D2">
        <w:rPr>
          <w:rFonts w:ascii="Times New Roman" w:hAnsi="Times New Roman"/>
          <w:bCs/>
          <w:lang w:val="sr-Cyrl-RS"/>
        </w:rPr>
        <w:t>je</w:t>
      </w:r>
      <w:r w:rsidR="00C654AF" w:rsidRPr="00AE6454">
        <w:rPr>
          <w:rFonts w:ascii="Times New Roman" w:hAnsi="Times New Roman"/>
          <w:bCs/>
          <w:lang w:val="sr-Cyrl-RS"/>
        </w:rPr>
        <w:t xml:space="preserve"> </w:t>
      </w:r>
      <w:r w:rsidR="00B145D2">
        <w:rPr>
          <w:rFonts w:ascii="Times New Roman" w:hAnsi="Times New Roman"/>
          <w:bCs/>
          <w:lang w:val="sr-Cyrl-RS"/>
        </w:rPr>
        <w:t>završena</w:t>
      </w:r>
      <w:r w:rsidR="00C654AF" w:rsidRPr="00AE6454">
        <w:rPr>
          <w:rFonts w:ascii="Times New Roman" w:hAnsi="Times New Roman"/>
          <w:bCs/>
          <w:lang w:val="sr-Cyrl-RS"/>
        </w:rPr>
        <w:t xml:space="preserve"> </w:t>
      </w:r>
      <w:r w:rsidR="00B145D2">
        <w:rPr>
          <w:rFonts w:ascii="Times New Roman" w:hAnsi="Times New Roman"/>
          <w:bCs/>
          <w:lang w:val="sr-Cyrl-RS"/>
        </w:rPr>
        <w:t>u</w:t>
      </w:r>
      <w:r w:rsidR="00C654AF" w:rsidRPr="00AE6454">
        <w:rPr>
          <w:rFonts w:ascii="Times New Roman" w:hAnsi="Times New Roman"/>
          <w:bCs/>
          <w:lang w:val="sr-Cyrl-RS"/>
        </w:rPr>
        <w:t xml:space="preserve"> 12,01</w:t>
      </w:r>
      <w:r w:rsidR="00462326" w:rsidRPr="00AE6454">
        <w:rPr>
          <w:rFonts w:ascii="Times New Roman" w:hAnsi="Times New Roman"/>
          <w:bCs/>
          <w:lang w:val="sr-Cyrl-RS"/>
        </w:rPr>
        <w:t xml:space="preserve"> </w:t>
      </w:r>
      <w:r w:rsidR="00B145D2">
        <w:rPr>
          <w:rFonts w:ascii="Times New Roman" w:hAnsi="Times New Roman"/>
          <w:bCs/>
          <w:lang w:val="sr-Cyrl-RS"/>
        </w:rPr>
        <w:t>časova</w:t>
      </w:r>
      <w:r w:rsidR="00462326" w:rsidRPr="00AE6454">
        <w:rPr>
          <w:rFonts w:ascii="Times New Roman" w:hAnsi="Times New Roman"/>
          <w:bCs/>
          <w:lang w:val="sr-Cyrl-RS"/>
        </w:rPr>
        <w:t>.</w:t>
      </w:r>
      <w:r w:rsidR="00462326" w:rsidRPr="00AE6454">
        <w:rPr>
          <w:rFonts w:ascii="Times New Roman" w:hAnsi="Times New Roman"/>
          <w:bCs/>
        </w:rPr>
        <w:t xml:space="preserve">           </w:t>
      </w:r>
      <w:r w:rsidR="00462326" w:rsidRPr="00AE6454">
        <w:rPr>
          <w:rFonts w:ascii="Times New Roman" w:eastAsia="Batang" w:hAnsi="Times New Roman"/>
          <w:lang w:val="sr-Cyrl-CS"/>
        </w:rPr>
        <w:t xml:space="preserve"> </w:t>
      </w:r>
    </w:p>
    <w:p w:rsidR="00462326" w:rsidRDefault="00462326" w:rsidP="00462326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</w:t>
      </w:r>
      <w:r w:rsidR="00B145D2">
        <w:rPr>
          <w:rFonts w:eastAsia="Calibri"/>
          <w:lang w:val="sr-Cyrl-RS"/>
        </w:rPr>
        <w:t>S</w:t>
      </w:r>
      <w:proofErr w:type="spellStart"/>
      <w:r w:rsidR="00B145D2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145D2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B145D2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145D2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145D2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145D2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462326" w:rsidRDefault="00462326" w:rsidP="00462326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462326" w:rsidRDefault="00462326" w:rsidP="00462326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462326" w:rsidRDefault="00462326" w:rsidP="00462326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B145D2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B145D2">
        <w:rPr>
          <w:rFonts w:eastAsia="Calibri"/>
          <w:lang w:val="sr-Cyrl-RS"/>
        </w:rPr>
        <w:t>PREDSEDNIK</w:t>
      </w:r>
    </w:p>
    <w:p w:rsidR="00462326" w:rsidRDefault="00462326" w:rsidP="00462326">
      <w:pPr>
        <w:tabs>
          <w:tab w:val="left" w:pos="993"/>
        </w:tabs>
        <w:rPr>
          <w:rFonts w:eastAsia="Calibri"/>
          <w:lang w:val="sr-Cyrl-RS"/>
        </w:rPr>
      </w:pPr>
    </w:p>
    <w:p w:rsidR="00462326" w:rsidRDefault="00B145D2" w:rsidP="00462326">
      <w:pPr>
        <w:tabs>
          <w:tab w:val="left" w:pos="993"/>
        </w:tabs>
        <w:rPr>
          <w:lang w:val="sr-Latn-RS"/>
        </w:rPr>
      </w:pPr>
      <w:r>
        <w:rPr>
          <w:rFonts w:eastAsia="Calibri"/>
          <w:lang w:val="sr-Cyrl-RS"/>
        </w:rPr>
        <w:t>dr</w:t>
      </w:r>
      <w:r w:rsidR="004623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4623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462326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4623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46232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FD7F65" w:rsidRPr="00462326" w:rsidRDefault="00FD7F65">
      <w:pPr>
        <w:rPr>
          <w:lang w:val="sr-Cyrl-RS"/>
        </w:rPr>
      </w:pPr>
    </w:p>
    <w:sectPr w:rsidR="00FD7F65" w:rsidRPr="00462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FB" w:rsidRDefault="00AA6AFB" w:rsidP="00B145D2">
      <w:r>
        <w:separator/>
      </w:r>
    </w:p>
  </w:endnote>
  <w:endnote w:type="continuationSeparator" w:id="0">
    <w:p w:rsidR="00AA6AFB" w:rsidRDefault="00AA6AFB" w:rsidP="00B1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2" w:rsidRDefault="00B14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2" w:rsidRDefault="00B145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2" w:rsidRDefault="00B14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FB" w:rsidRDefault="00AA6AFB" w:rsidP="00B145D2">
      <w:r>
        <w:separator/>
      </w:r>
    </w:p>
  </w:footnote>
  <w:footnote w:type="continuationSeparator" w:id="0">
    <w:p w:rsidR="00AA6AFB" w:rsidRDefault="00AA6AFB" w:rsidP="00B1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2" w:rsidRDefault="00B145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2" w:rsidRDefault="00B145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2" w:rsidRDefault="00B14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26"/>
    <w:rsid w:val="00462326"/>
    <w:rsid w:val="00AA6AFB"/>
    <w:rsid w:val="00AE6454"/>
    <w:rsid w:val="00B145D2"/>
    <w:rsid w:val="00C654AF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2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32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46232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45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5D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145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D2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2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32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46232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45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5D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145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D2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2016-02-22T11:34:00Z</dcterms:created>
  <dcterms:modified xsi:type="dcterms:W3CDTF">2016-02-22T11:34:00Z</dcterms:modified>
</cp:coreProperties>
</file>